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CB9" w:rsidRPr="00717227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7227">
        <w:rPr>
          <w:rStyle w:val="ucoz-forum-post"/>
          <w:rFonts w:ascii="Times New Roman" w:hAnsi="Times New Roman" w:cs="Times New Roman"/>
          <w:sz w:val="28"/>
          <w:szCs w:val="28"/>
        </w:rPr>
        <w:t>Детство — этап под</w:t>
      </w:r>
      <w:r>
        <w:rPr>
          <w:rStyle w:val="ucoz-forum-post"/>
          <w:rFonts w:ascii="Times New Roman" w:hAnsi="Times New Roman" w:cs="Times New Roman"/>
          <w:sz w:val="28"/>
          <w:szCs w:val="28"/>
        </w:rPr>
        <w:t>готовки к будущей жизни ребёнка</w:t>
      </w:r>
      <w:r w:rsidRPr="00717227">
        <w:rPr>
          <w:rStyle w:val="ucoz-forum-post"/>
          <w:rFonts w:ascii="Times New Roman" w:hAnsi="Times New Roman" w:cs="Times New Roman"/>
          <w:sz w:val="28"/>
          <w:szCs w:val="28"/>
        </w:rPr>
        <w:t xml:space="preserve">, который является уникальным и имеет огромное значение в его развитии. </w:t>
      </w:r>
      <w:r w:rsidRPr="00717227">
        <w:rPr>
          <w:rFonts w:ascii="Times New Roman" w:hAnsi="Times New Roman" w:cs="Times New Roman"/>
          <w:sz w:val="28"/>
          <w:szCs w:val="28"/>
        </w:rPr>
        <w:br/>
      </w:r>
      <w:r w:rsidRPr="00717227">
        <w:rPr>
          <w:rStyle w:val="ucoz-forum-post"/>
          <w:rFonts w:ascii="Times New Roman" w:hAnsi="Times New Roman" w:cs="Times New Roman"/>
          <w:sz w:val="28"/>
          <w:szCs w:val="28"/>
        </w:rPr>
        <w:t>Период от рождения до поступления в школу является, по признанию специалистов всего мира, возрастом наиболее стремительного физического и психического развития ребенка, первоначального формирования физических и психических качеств, необходимых человеку в течение всей последующей жизни, качеств и свойств, делающих его человеком. Особенностью этого периода, отличающей его от других, последующих этапов развития, является то, что он обеспечивает именно общее развитие, служащее фундаментом для приобретения в дальнейшем любых специальных знаний и навыков и усвоения различных видов деятельности.</w:t>
      </w: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7227">
        <w:rPr>
          <w:rFonts w:ascii="Times New Roman" w:hAnsi="Times New Roman" w:cs="Times New Roman"/>
          <w:sz w:val="28"/>
          <w:szCs w:val="28"/>
        </w:rPr>
        <w:t xml:space="preserve">Дошкольный возраст сам по себе является актуальным, </w:t>
      </w:r>
      <w:r w:rsidRPr="00717227">
        <w:rPr>
          <w:rFonts w:ascii="Times New Roman" w:hAnsi="Times New Roman" w:cs="Times New Roman"/>
          <w:sz w:val="28"/>
          <w:szCs w:val="28"/>
          <w:lang w:val="tt-RU"/>
        </w:rPr>
        <w:t xml:space="preserve">так и </w:t>
      </w:r>
      <w:r w:rsidRPr="00717227">
        <w:rPr>
          <w:rFonts w:ascii="Times New Roman" w:hAnsi="Times New Roman" w:cs="Times New Roman"/>
          <w:sz w:val="28"/>
          <w:szCs w:val="28"/>
        </w:rPr>
        <w:t>возможность</w:t>
      </w:r>
      <w:r w:rsidRPr="00717227">
        <w:rPr>
          <w:rFonts w:ascii="Times New Roman" w:hAnsi="Times New Roman" w:cs="Times New Roman"/>
          <w:sz w:val="28"/>
          <w:szCs w:val="28"/>
          <w:lang w:val="tt-RU"/>
        </w:rPr>
        <w:t xml:space="preserve"> овладения дет</w:t>
      </w:r>
      <w:proofErr w:type="spellStart"/>
      <w:r w:rsidRPr="00717227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717227">
        <w:rPr>
          <w:rFonts w:ascii="Times New Roman" w:hAnsi="Times New Roman" w:cs="Times New Roman"/>
          <w:sz w:val="28"/>
          <w:szCs w:val="28"/>
          <w:lang w:val="tt-RU"/>
        </w:rPr>
        <w:t xml:space="preserve">ми </w:t>
      </w:r>
      <w:r w:rsidRPr="00717227">
        <w:rPr>
          <w:rFonts w:ascii="Times New Roman" w:hAnsi="Times New Roman" w:cs="Times New Roman"/>
          <w:sz w:val="28"/>
          <w:szCs w:val="28"/>
        </w:rPr>
        <w:t xml:space="preserve">иноязычной речью поистине уникальна. Уникальная предрасположенность к речи,  пластичность природного механизма усвоения речи, - все это дает ребенку возможность при соответствующих условиях успешно овладеть вторым языком. С возрастом эта способность постепенно угасает. </w:t>
      </w:r>
      <w:proofErr w:type="gramStart"/>
      <w:r w:rsidRPr="00717227">
        <w:rPr>
          <w:rFonts w:ascii="Times New Roman" w:hAnsi="Times New Roman" w:cs="Times New Roman"/>
          <w:sz w:val="28"/>
          <w:szCs w:val="28"/>
        </w:rPr>
        <w:t>Успешное овладение детьми иноязычной речью становится возможным еще и потому, что детей (особенно дошкольного возраста) отличают более гибкое и быстрое, чем на последующих возрастных этапах, запоминание языкового материала, естественность мотивов общения, отсутствие так называемого языкового барьера, то есть страха торможения, мешающего вступить в общение на другом языке даже при наличии необходимых навыков, сравнительно небольшой опыт в речевом общении на родном</w:t>
      </w:r>
      <w:proofErr w:type="gramEnd"/>
      <w:r w:rsidRPr="007172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7227">
        <w:rPr>
          <w:rFonts w:ascii="Times New Roman" w:hAnsi="Times New Roman" w:cs="Times New Roman"/>
          <w:sz w:val="28"/>
          <w:szCs w:val="28"/>
        </w:rPr>
        <w:t>языке</w:t>
      </w:r>
      <w:proofErr w:type="gramEnd"/>
      <w:r w:rsidRPr="00717227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Принимая во внимание данные факты, учитывая национально-культурные, демографические, климатические и др. особенности нашего региона, владея английским языком, я увлеклась полилингвальным воспитанием детей дошкольного возраста через создание английской языковой среды.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Главной для себя задачей считаю</w:t>
      </w: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успешному овладению воспитанниками иностранным языком, помочь им выявить и развить свои способности и таланты, создать искренние и доверительные отношения с каждым ребенком, помочь в адаптации к новым видам деятельности и в социализации в детском коллективе через погружение в языковую среду.</w:t>
      </w:r>
    </w:p>
    <w:p w:rsidR="00AD1CB9" w:rsidRPr="00BE7557" w:rsidRDefault="00AD1CB9" w:rsidP="00AD1CB9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Pr="00BE7557">
        <w:rPr>
          <w:rFonts w:ascii="Times New Roman" w:hAnsi="Times New Roman" w:cs="Times New Roman"/>
          <w:i/>
          <w:sz w:val="28"/>
          <w:szCs w:val="28"/>
        </w:rPr>
        <w:t>Мы не можем создавать таланты,</w:t>
      </w:r>
    </w:p>
    <w:p w:rsidR="00AD1CB9" w:rsidRDefault="00AD1CB9" w:rsidP="00AD1CB9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BE7557">
        <w:rPr>
          <w:rFonts w:ascii="Times New Roman" w:hAnsi="Times New Roman" w:cs="Times New Roman"/>
          <w:i/>
          <w:sz w:val="28"/>
          <w:szCs w:val="28"/>
        </w:rPr>
        <w:t>о мы можем создавать среду для их развития</w:t>
      </w:r>
    </w:p>
    <w:p w:rsidR="00AD1CB9" w:rsidRPr="00717227" w:rsidRDefault="00AD1CB9" w:rsidP="00AD1CB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Генрих Нейгауз</w:t>
      </w:r>
    </w:p>
    <w:p w:rsidR="00AD1CB9" w:rsidRPr="00563202" w:rsidRDefault="00AD1CB9" w:rsidP="00AD1C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2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Центре развития ребенка создана такая среда для детей дошкольного возраста, начиная со второй младшей группы. Именно в такой  уникальной по своему значению</w:t>
      </w:r>
      <w:r w:rsidRPr="00563202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группе с</w:t>
      </w:r>
      <w:r w:rsidRPr="005632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погружением в английскую языковую среду, работаю я. Здесь наша совместная работа  направлена на целостное развитие: интеллектуальное, сенсорное, двигательное, коммуникативное, эмоциональное, духовной стороны личности ребенка дошкольного возраста.</w:t>
      </w: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202">
        <w:rPr>
          <w:rFonts w:ascii="Times New Roman" w:hAnsi="Times New Roman" w:cs="Times New Roman"/>
          <w:sz w:val="28"/>
          <w:szCs w:val="28"/>
        </w:rPr>
        <w:lastRenderedPageBreak/>
        <w:t>Я придаю большое значение аудиальному, предметному и социальному компонентам развивающей среды. Мероприятия провожу в дошкольной группе, в  спортивном, музыкальном залах, оснащение которых соответствует требованиям СанПиН 2.4.1.1660-10. В работе с дошкольниками учитываю музыкальный, предметный и социальный компоненты. Музыкальный компонент представлен аудиомузыкальной информацией, предметный компонент составляют аудио-видеотехника, интерактивная доска. Полное оснащение дошкольной группы техническими средствами обучения позволяет мне применять инновационные методы воспитания и обучения детей иностранному языку. Социальный компонент обеспечивается в среде взаимодействием ребенка со сверстниками и взрослыми при общении на английском языке в течение всего пребывания ребенка в дошкольном учреждении.</w:t>
      </w:r>
    </w:p>
    <w:p w:rsidR="00AD1CB9" w:rsidRDefault="00630E30" w:rsidP="00AD1CB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156210</wp:posOffset>
            </wp:positionV>
            <wp:extent cx="2943225" cy="1922780"/>
            <wp:effectExtent l="19050" t="0" r="9525" b="0"/>
            <wp:wrapNone/>
            <wp:docPr id="19" name="Рисунок 23" descr="H:\фото\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:\фото\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127000</wp:posOffset>
            </wp:positionV>
            <wp:extent cx="2858135" cy="2009775"/>
            <wp:effectExtent l="19050" t="0" r="0" b="0"/>
            <wp:wrapNone/>
            <wp:docPr id="18" name="Рисунок 22" descr="H:\фото\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:\фото\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Pr="00630E30" w:rsidRDefault="00630E30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</w:t>
      </w: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7227">
        <w:rPr>
          <w:rFonts w:ascii="Times New Roman" w:hAnsi="Times New Roman" w:cs="Times New Roman"/>
          <w:sz w:val="28"/>
          <w:szCs w:val="28"/>
        </w:rPr>
        <w:t xml:space="preserve">Наша группа – настоящая маленькая Англия. Целый день ребята находятся в имитированной англоязычной среде. Все режимные моменты в детском саду: приветствие и прощание, культурно-гигиенические навыки, игры, подготовка ко сну, прогулки, развивающие занятия, общение – только на английском языке. Книги, игрушки, аудио-, видео- и интерактивные игры– </w:t>
      </w:r>
      <w:proofErr w:type="gramStart"/>
      <w:r w:rsidRPr="00717227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717227">
        <w:rPr>
          <w:rFonts w:ascii="Times New Roman" w:hAnsi="Times New Roman" w:cs="Times New Roman"/>
          <w:sz w:val="28"/>
          <w:szCs w:val="28"/>
        </w:rPr>
        <w:t>е это у нас настоящее английское, точно такими же пользуются дети в англоязычных странах. Все служит тому, чтобы обучение английскому языку стало для детей приятным и увлекательным.</w:t>
      </w:r>
    </w:p>
    <w:p w:rsidR="00AD1CB9" w:rsidRDefault="00630E30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176530</wp:posOffset>
            </wp:positionV>
            <wp:extent cx="2628900" cy="2247900"/>
            <wp:effectExtent l="19050" t="0" r="0" b="0"/>
            <wp:wrapNone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176530</wp:posOffset>
            </wp:positionV>
            <wp:extent cx="2857500" cy="2247900"/>
            <wp:effectExtent l="19050" t="0" r="0" b="0"/>
            <wp:wrapNone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CB9" w:rsidRPr="00BB5023" w:rsidRDefault="00AD1CB9" w:rsidP="00AD1CB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D1CB9" w:rsidRDefault="00630E30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9406255</wp:posOffset>
            </wp:positionV>
            <wp:extent cx="2628900" cy="2247900"/>
            <wp:effectExtent l="19050" t="0" r="0" b="0"/>
            <wp:wrapNone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0E30" w:rsidRPr="00630E30" w:rsidRDefault="00630E30" w:rsidP="00630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D1CB9" w:rsidRPr="00180DB1" w:rsidRDefault="00AD1CB9" w:rsidP="00AD1C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227">
        <w:rPr>
          <w:rFonts w:ascii="Times New Roman" w:hAnsi="Times New Roman" w:cs="Times New Roman"/>
          <w:sz w:val="28"/>
          <w:szCs w:val="28"/>
        </w:rPr>
        <w:lastRenderedPageBreak/>
        <w:t xml:space="preserve">Создание группы с </w:t>
      </w:r>
      <w:r>
        <w:rPr>
          <w:rFonts w:ascii="Times New Roman" w:hAnsi="Times New Roman" w:cs="Times New Roman"/>
          <w:sz w:val="28"/>
          <w:szCs w:val="28"/>
        </w:rPr>
        <w:t xml:space="preserve"> английской языковой средой, подчинено</w:t>
      </w:r>
      <w:r w:rsidRPr="00717227">
        <w:rPr>
          <w:rFonts w:ascii="Times New Roman" w:hAnsi="Times New Roman" w:cs="Times New Roman"/>
          <w:sz w:val="28"/>
          <w:szCs w:val="28"/>
        </w:rPr>
        <w:t xml:space="preserve"> достижению практических, образовательных, воспитательных и развивающих целей в их неразрывном единстве.</w:t>
      </w:r>
      <w:r w:rsidRPr="00717227">
        <w:rPr>
          <w:rFonts w:ascii="Times New Roman" w:hAnsi="Times New Roman" w:cs="Times New Roman"/>
          <w:sz w:val="28"/>
          <w:szCs w:val="28"/>
        </w:rPr>
        <w:br/>
      </w:r>
      <w:r w:rsidRPr="00717227">
        <w:rPr>
          <w:rStyle w:val="a3"/>
          <w:rFonts w:ascii="Times New Roman" w:hAnsi="Times New Roman" w:cs="Times New Roman"/>
          <w:sz w:val="28"/>
          <w:szCs w:val="28"/>
        </w:rPr>
        <w:t>Образовательная цель</w:t>
      </w:r>
      <w:r w:rsidRPr="00717227">
        <w:rPr>
          <w:rFonts w:ascii="Times New Roman" w:hAnsi="Times New Roman" w:cs="Times New Roman"/>
          <w:sz w:val="28"/>
          <w:szCs w:val="28"/>
        </w:rPr>
        <w:t xml:space="preserve"> заключается в формировании навыков самостоятельного решения элементарных коммуникативных задач на английском языке в рамках тематики и в приобретении страноведческих знаний, в расширении общего кругозора.</w:t>
      </w:r>
    </w:p>
    <w:p w:rsidR="00AD1CB9" w:rsidRPr="00717227" w:rsidRDefault="00AD1CB9" w:rsidP="00AD1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227">
        <w:rPr>
          <w:rStyle w:val="a3"/>
          <w:rFonts w:ascii="Times New Roman" w:hAnsi="Times New Roman" w:cs="Times New Roman"/>
          <w:sz w:val="28"/>
          <w:szCs w:val="28"/>
        </w:rPr>
        <w:t>Воспитательная цель</w:t>
      </w:r>
      <w:r w:rsidRPr="00717227">
        <w:rPr>
          <w:rFonts w:ascii="Times New Roman" w:hAnsi="Times New Roman" w:cs="Times New Roman"/>
          <w:sz w:val="28"/>
          <w:szCs w:val="28"/>
        </w:rPr>
        <w:t xml:space="preserve"> предполагает воспитание у детей интереса к изучению иностранного языка, формирование у них навыков учебной деятельности, умения коллективно решать поставленные задачи. Дети узнают, что есть другие языки, кроме того, на котором они привыкли говорить; что есть другие страны, такие как Англия, Америка, Австралия, где говорят на английском языке.</w:t>
      </w:r>
    </w:p>
    <w:p w:rsidR="00AD1CB9" w:rsidRPr="00180DB1" w:rsidRDefault="00AD1CB9" w:rsidP="00AD1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17227">
        <w:rPr>
          <w:rStyle w:val="a3"/>
          <w:rFonts w:ascii="Times New Roman" w:hAnsi="Times New Roman" w:cs="Times New Roman"/>
          <w:sz w:val="28"/>
          <w:szCs w:val="28"/>
        </w:rPr>
        <w:t>Развивающая цель</w:t>
      </w:r>
      <w:r w:rsidRPr="00717227">
        <w:rPr>
          <w:rFonts w:ascii="Times New Roman" w:hAnsi="Times New Roman" w:cs="Times New Roman"/>
          <w:sz w:val="28"/>
          <w:szCs w:val="28"/>
        </w:rPr>
        <w:t>. В процессе обучения происходит развитие у детей мышления, эмоций, внимания, воображения, воли, памяти, формирование навыков межличностного общения.</w:t>
      </w:r>
    </w:p>
    <w:p w:rsidR="00AD1CB9" w:rsidRPr="00717227" w:rsidRDefault="00AD1CB9" w:rsidP="00AD1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Lucida Sans Unicode" w:hAnsi="Times New Roman" w:cs="Times New Roman"/>
          <w:bCs/>
          <w:color w:val="000000"/>
          <w:sz w:val="28"/>
          <w:szCs w:val="28"/>
          <w:lang w:bidi="en-US"/>
        </w:rPr>
        <w:t>Таким образом, мною был проведен</w:t>
      </w:r>
      <w:r w:rsidRPr="00717227">
        <w:rPr>
          <w:rFonts w:ascii="Times New Roman" w:eastAsia="Lucida Sans Unicode" w:hAnsi="Times New Roman" w:cs="Times New Roman"/>
          <w:bCs/>
          <w:color w:val="000000"/>
          <w:sz w:val="28"/>
          <w:szCs w:val="28"/>
          <w:lang w:bidi="en-US"/>
        </w:rPr>
        <w:t xml:space="preserve"> ряд мероприятий:</w:t>
      </w:r>
    </w:p>
    <w:p w:rsidR="00AD1CB9" w:rsidRPr="00717227" w:rsidRDefault="00AD1CB9" w:rsidP="00AD1CB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bidi="en-US"/>
        </w:rPr>
      </w:pPr>
      <w:r w:rsidRPr="00717227">
        <w:rPr>
          <w:rFonts w:ascii="Times New Roman" w:eastAsia="Lucida Sans Unicode" w:hAnsi="Times New Roman" w:cs="Times New Roman"/>
          <w:color w:val="000000"/>
          <w:sz w:val="28"/>
          <w:szCs w:val="28"/>
          <w:lang w:bidi="en-US"/>
        </w:rPr>
        <w:t xml:space="preserve">Разработка системы </w:t>
      </w:r>
      <w:r w:rsidRPr="00717227">
        <w:rPr>
          <w:rFonts w:ascii="Times New Roman" w:eastAsia="Times New Roman" w:hAnsi="Times New Roman" w:cs="Times New Roman"/>
          <w:sz w:val="28"/>
          <w:szCs w:val="28"/>
          <w:lang w:eastAsia="ar-SA"/>
        </w:rPr>
        <w:t>раннего обучения иностранному языку посредством погружения в языковую среду</w:t>
      </w:r>
      <w:r w:rsidRPr="00717227">
        <w:rPr>
          <w:rFonts w:ascii="Times New Roman" w:eastAsia="Lucida Sans Unicode" w:hAnsi="Times New Roman" w:cs="Times New Roman"/>
          <w:color w:val="000000"/>
          <w:sz w:val="28"/>
          <w:szCs w:val="28"/>
          <w:lang w:bidi="en-US"/>
        </w:rPr>
        <w:t xml:space="preserve"> детей дошкольного возраста</w:t>
      </w:r>
    </w:p>
    <w:p w:rsidR="00AD1CB9" w:rsidRPr="00717227" w:rsidRDefault="00AD1CB9" w:rsidP="00AD1CB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bidi="en-US"/>
        </w:rPr>
      </w:pPr>
      <w:r w:rsidRPr="00717227">
        <w:rPr>
          <w:rFonts w:ascii="Times New Roman" w:eastAsia="Lucida Sans Unicode" w:hAnsi="Times New Roman" w:cs="Times New Roman"/>
          <w:color w:val="000000"/>
          <w:sz w:val="28"/>
          <w:szCs w:val="28"/>
          <w:lang w:bidi="en-US"/>
        </w:rPr>
        <w:t>Анкетирование родителей, их отношение к вопросу  раннего изучения английского языка</w:t>
      </w:r>
    </w:p>
    <w:p w:rsidR="00AD1CB9" w:rsidRPr="00717227" w:rsidRDefault="00AD1CB9" w:rsidP="00AD1CB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bidi="en-US"/>
        </w:rPr>
      </w:pPr>
      <w:proofErr w:type="spellStart"/>
      <w:r w:rsidRPr="00717227">
        <w:rPr>
          <w:rFonts w:ascii="Times New Roman" w:eastAsia="Lucida Sans Unicode" w:hAnsi="Times New Roman" w:cs="Times New Roman"/>
          <w:color w:val="000000"/>
          <w:sz w:val="28"/>
          <w:szCs w:val="28"/>
          <w:lang w:val="en-US" w:bidi="en-US"/>
        </w:rPr>
        <w:t>Планирование</w:t>
      </w:r>
      <w:proofErr w:type="spellEnd"/>
      <w:r w:rsidRPr="00717227">
        <w:rPr>
          <w:rFonts w:ascii="Times New Roman" w:eastAsia="Lucida Sans Unicode" w:hAnsi="Times New Roman" w:cs="Times New Roman"/>
          <w:color w:val="000000"/>
          <w:sz w:val="28"/>
          <w:szCs w:val="28"/>
          <w:lang w:val="en-US" w:bidi="en-US"/>
        </w:rPr>
        <w:t xml:space="preserve"> </w:t>
      </w:r>
      <w:proofErr w:type="spellStart"/>
      <w:r w:rsidRPr="00717227">
        <w:rPr>
          <w:rFonts w:ascii="Times New Roman" w:eastAsia="Lucida Sans Unicode" w:hAnsi="Times New Roman" w:cs="Times New Roman"/>
          <w:color w:val="000000"/>
          <w:sz w:val="28"/>
          <w:szCs w:val="28"/>
          <w:lang w:val="en-US" w:bidi="en-US"/>
        </w:rPr>
        <w:t>работы</w:t>
      </w:r>
      <w:proofErr w:type="spellEnd"/>
      <w:r w:rsidRPr="00717227">
        <w:rPr>
          <w:rFonts w:ascii="Times New Roman" w:eastAsia="Lucida Sans Unicode" w:hAnsi="Times New Roman" w:cs="Times New Roman"/>
          <w:color w:val="000000"/>
          <w:sz w:val="28"/>
          <w:szCs w:val="28"/>
          <w:lang w:val="en-US" w:bidi="en-US"/>
        </w:rPr>
        <w:t xml:space="preserve"> </w:t>
      </w:r>
      <w:proofErr w:type="spellStart"/>
      <w:r w:rsidRPr="00717227">
        <w:rPr>
          <w:rFonts w:ascii="Times New Roman" w:eastAsia="Lucida Sans Unicode" w:hAnsi="Times New Roman" w:cs="Times New Roman"/>
          <w:color w:val="000000"/>
          <w:sz w:val="28"/>
          <w:szCs w:val="28"/>
          <w:lang w:val="en-US" w:bidi="en-US"/>
        </w:rPr>
        <w:t>творческой</w:t>
      </w:r>
      <w:proofErr w:type="spellEnd"/>
      <w:r w:rsidRPr="00717227">
        <w:rPr>
          <w:rFonts w:ascii="Times New Roman" w:eastAsia="Lucida Sans Unicode" w:hAnsi="Times New Roman" w:cs="Times New Roman"/>
          <w:color w:val="000000"/>
          <w:sz w:val="28"/>
          <w:szCs w:val="28"/>
          <w:lang w:val="en-US" w:bidi="en-US"/>
        </w:rPr>
        <w:t xml:space="preserve"> </w:t>
      </w:r>
      <w:proofErr w:type="spellStart"/>
      <w:r w:rsidRPr="00717227">
        <w:rPr>
          <w:rFonts w:ascii="Times New Roman" w:eastAsia="Lucida Sans Unicode" w:hAnsi="Times New Roman" w:cs="Times New Roman"/>
          <w:color w:val="000000"/>
          <w:sz w:val="28"/>
          <w:szCs w:val="28"/>
          <w:lang w:val="en-US" w:bidi="en-US"/>
        </w:rPr>
        <w:t>группы</w:t>
      </w:r>
      <w:proofErr w:type="spellEnd"/>
    </w:p>
    <w:p w:rsidR="00AD1CB9" w:rsidRPr="00717227" w:rsidRDefault="00AD1CB9" w:rsidP="00AD1CB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bidi="en-US"/>
        </w:rPr>
      </w:pPr>
      <w:proofErr w:type="spellStart"/>
      <w:r w:rsidRPr="00717227">
        <w:rPr>
          <w:rFonts w:ascii="Times New Roman" w:eastAsia="Lucida Sans Unicode" w:hAnsi="Times New Roman" w:cs="Times New Roman"/>
          <w:color w:val="000000"/>
          <w:sz w:val="28"/>
          <w:szCs w:val="28"/>
          <w:lang w:val="en-US" w:bidi="en-US"/>
        </w:rPr>
        <w:t>Разработка</w:t>
      </w:r>
      <w:proofErr w:type="spellEnd"/>
      <w:r w:rsidRPr="00717227">
        <w:rPr>
          <w:rFonts w:ascii="Times New Roman" w:eastAsia="Lucida Sans Unicode" w:hAnsi="Times New Roman" w:cs="Times New Roman"/>
          <w:color w:val="000000"/>
          <w:sz w:val="28"/>
          <w:szCs w:val="28"/>
          <w:lang w:val="en-US" w:bidi="en-US"/>
        </w:rPr>
        <w:t xml:space="preserve"> </w:t>
      </w:r>
      <w:proofErr w:type="spellStart"/>
      <w:r w:rsidRPr="00717227">
        <w:rPr>
          <w:rFonts w:ascii="Times New Roman" w:eastAsia="Lucida Sans Unicode" w:hAnsi="Times New Roman" w:cs="Times New Roman"/>
          <w:color w:val="000000"/>
          <w:sz w:val="28"/>
          <w:szCs w:val="28"/>
          <w:lang w:val="en-US" w:bidi="en-US"/>
        </w:rPr>
        <w:t>программы</w:t>
      </w:r>
      <w:proofErr w:type="spellEnd"/>
      <w:r w:rsidRPr="00717227">
        <w:rPr>
          <w:rFonts w:ascii="Times New Roman" w:eastAsia="Lucida Sans Unicode" w:hAnsi="Times New Roman" w:cs="Times New Roman"/>
          <w:color w:val="000000"/>
          <w:sz w:val="28"/>
          <w:szCs w:val="28"/>
          <w:lang w:val="en-US" w:bidi="en-US"/>
        </w:rPr>
        <w:t xml:space="preserve"> </w:t>
      </w:r>
    </w:p>
    <w:p w:rsidR="00AD1CB9" w:rsidRPr="00717227" w:rsidRDefault="00AD1CB9" w:rsidP="00AD1CB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bidi="en-US"/>
        </w:rPr>
      </w:pPr>
      <w:r w:rsidRPr="00717227">
        <w:rPr>
          <w:rFonts w:ascii="Times New Roman" w:eastAsia="Lucida Sans Unicode" w:hAnsi="Times New Roman" w:cs="Times New Roman"/>
          <w:color w:val="000000"/>
          <w:sz w:val="28"/>
          <w:szCs w:val="28"/>
          <w:lang w:bidi="en-US"/>
        </w:rPr>
        <w:t xml:space="preserve">Проведение семинара-практикума «Учимся общаться по-английски: опыт и перспективы развития» </w:t>
      </w:r>
    </w:p>
    <w:p w:rsidR="00AD1CB9" w:rsidRPr="00717227" w:rsidRDefault="00AD1CB9" w:rsidP="00AD1CB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bidi="en-US"/>
        </w:rPr>
      </w:pPr>
      <w:r w:rsidRPr="00717227">
        <w:rPr>
          <w:rFonts w:ascii="Times New Roman" w:eastAsia="Lucida Sans Unicode" w:hAnsi="Times New Roman" w:cs="Times New Roman"/>
          <w:color w:val="000000"/>
          <w:sz w:val="28"/>
          <w:szCs w:val="28"/>
          <w:lang w:bidi="en-US"/>
        </w:rPr>
        <w:t xml:space="preserve">Изучение трудностей в своей работе в ходе экспериментальной деятельности «Формирование элементарных навыков общения </w:t>
      </w:r>
      <w:r w:rsidRPr="00717227">
        <w:rPr>
          <w:rFonts w:ascii="Times New Roman" w:eastAsia="Lucida Sans Unicode" w:hAnsi="Times New Roman" w:cs="Times New Roman"/>
          <w:color w:val="000000"/>
          <w:sz w:val="28"/>
          <w:szCs w:val="28"/>
          <w:lang w:val="tt-RU" w:bidi="en-US"/>
        </w:rPr>
        <w:t xml:space="preserve">у детей </w:t>
      </w:r>
      <w:r w:rsidRPr="00717227">
        <w:rPr>
          <w:rFonts w:ascii="Times New Roman" w:eastAsia="Lucida Sans Unicode" w:hAnsi="Times New Roman" w:cs="Times New Roman"/>
          <w:color w:val="000000"/>
          <w:sz w:val="28"/>
          <w:szCs w:val="28"/>
          <w:lang w:bidi="en-US"/>
        </w:rPr>
        <w:t>дошкольного возраста на иностранном языке»</w:t>
      </w:r>
    </w:p>
    <w:p w:rsidR="00AD1CB9" w:rsidRPr="00563202" w:rsidRDefault="00AD1CB9" w:rsidP="00AD1CB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17227">
        <w:rPr>
          <w:rFonts w:ascii="Times New Roman" w:hAnsi="Times New Roman" w:cs="Times New Roman"/>
          <w:sz w:val="28"/>
          <w:szCs w:val="28"/>
        </w:rPr>
        <w:t>В поисках новых методов, приём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17227">
        <w:rPr>
          <w:rFonts w:ascii="Times New Roman" w:hAnsi="Times New Roman" w:cs="Times New Roman"/>
          <w:sz w:val="28"/>
          <w:szCs w:val="28"/>
        </w:rPr>
        <w:t xml:space="preserve"> и форм работы </w:t>
      </w:r>
      <w:r w:rsidRPr="00717227">
        <w:rPr>
          <w:rFonts w:ascii="Times New Roman" w:hAnsi="Times New Roman" w:cs="Times New Roman"/>
          <w:sz w:val="28"/>
          <w:szCs w:val="28"/>
          <w:lang w:val="tt-RU"/>
        </w:rPr>
        <w:t xml:space="preserve">по созданию английской языковой среды </w:t>
      </w:r>
      <w:r w:rsidRPr="00717227">
        <w:rPr>
          <w:rFonts w:ascii="Times New Roman" w:hAnsi="Times New Roman" w:cs="Times New Roman"/>
          <w:sz w:val="28"/>
          <w:szCs w:val="28"/>
        </w:rPr>
        <w:t xml:space="preserve"> мной был</w:t>
      </w:r>
      <w:r w:rsidRPr="00717227">
        <w:rPr>
          <w:rFonts w:ascii="Times New Roman" w:hAnsi="Times New Roman" w:cs="Times New Roman"/>
          <w:sz w:val="28"/>
          <w:szCs w:val="28"/>
          <w:lang w:val="tt-RU"/>
        </w:rPr>
        <w:t>а</w:t>
      </w:r>
      <w:r w:rsidRPr="00717227">
        <w:rPr>
          <w:rFonts w:ascii="Times New Roman" w:hAnsi="Times New Roman" w:cs="Times New Roman"/>
          <w:sz w:val="28"/>
          <w:szCs w:val="28"/>
        </w:rPr>
        <w:t xml:space="preserve"> изучен</w:t>
      </w:r>
      <w:r w:rsidRPr="00717227">
        <w:rPr>
          <w:rFonts w:ascii="Times New Roman" w:hAnsi="Times New Roman" w:cs="Times New Roman"/>
          <w:sz w:val="28"/>
          <w:szCs w:val="28"/>
          <w:lang w:val="tt-RU"/>
        </w:rPr>
        <w:t>а</w:t>
      </w:r>
      <w:r w:rsidRPr="00717227">
        <w:rPr>
          <w:rFonts w:ascii="Times New Roman" w:hAnsi="Times New Roman" w:cs="Times New Roman"/>
          <w:sz w:val="28"/>
          <w:szCs w:val="28"/>
        </w:rPr>
        <w:t xml:space="preserve"> и проанализирован</w:t>
      </w:r>
      <w:r w:rsidRPr="00717227">
        <w:rPr>
          <w:rFonts w:ascii="Times New Roman" w:hAnsi="Times New Roman" w:cs="Times New Roman"/>
          <w:sz w:val="28"/>
          <w:szCs w:val="28"/>
          <w:lang w:val="tt-RU"/>
        </w:rPr>
        <w:t>а</w:t>
      </w:r>
      <w:r w:rsidRPr="00717227">
        <w:rPr>
          <w:rFonts w:ascii="Times New Roman" w:hAnsi="Times New Roman" w:cs="Times New Roman"/>
          <w:sz w:val="28"/>
          <w:szCs w:val="28"/>
        </w:rPr>
        <w:t xml:space="preserve"> </w:t>
      </w:r>
      <w:r w:rsidRPr="00717227">
        <w:rPr>
          <w:rFonts w:ascii="Times New Roman" w:hAnsi="Times New Roman" w:cs="Times New Roman"/>
          <w:sz w:val="28"/>
          <w:szCs w:val="28"/>
          <w:lang w:val="tt-RU"/>
        </w:rPr>
        <w:t>методическая литература.</w:t>
      </w:r>
      <w:r w:rsidRPr="00717227">
        <w:rPr>
          <w:rFonts w:ascii="Times New Roman" w:hAnsi="Times New Roman" w:cs="Times New Roman"/>
          <w:sz w:val="28"/>
          <w:szCs w:val="28"/>
        </w:rPr>
        <w:t xml:space="preserve"> Я прошла </w:t>
      </w:r>
      <w:r>
        <w:rPr>
          <w:rFonts w:ascii="Times New Roman" w:hAnsi="Times New Roman" w:cs="Times New Roman"/>
          <w:sz w:val="28"/>
          <w:szCs w:val="28"/>
          <w:lang w:val="tt-RU"/>
        </w:rPr>
        <w:t>обучение в И</w:t>
      </w:r>
      <w:r w:rsidRPr="00717227">
        <w:rPr>
          <w:rFonts w:ascii="Times New Roman" w:hAnsi="Times New Roman" w:cs="Times New Roman"/>
          <w:sz w:val="28"/>
          <w:szCs w:val="28"/>
          <w:lang w:val="tt-RU"/>
        </w:rPr>
        <w:t>нституте развития образования РТ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по программе “Иностранный язык</w:t>
      </w:r>
      <w:r w:rsidRPr="00717227">
        <w:rPr>
          <w:rFonts w:ascii="Times New Roman" w:hAnsi="Times New Roman" w:cs="Times New Roman"/>
          <w:sz w:val="28"/>
          <w:szCs w:val="28"/>
          <w:lang w:val="tt-RU"/>
        </w:rPr>
        <w:t xml:space="preserve"> (английский)”. </w:t>
      </w:r>
      <w:r w:rsidRPr="00717227">
        <w:rPr>
          <w:rFonts w:ascii="Times New Roman" w:hAnsi="Times New Roman" w:cs="Times New Roman"/>
          <w:sz w:val="28"/>
          <w:szCs w:val="28"/>
        </w:rPr>
        <w:t>Обобщив и систематизировав опыт работы ведущих педагогов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172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остановилась на</w:t>
      </w:r>
      <w:r w:rsidRPr="00717227">
        <w:rPr>
          <w:rFonts w:ascii="Times New Roman" w:hAnsi="Times New Roman" w:cs="Times New Roman"/>
          <w:sz w:val="28"/>
          <w:szCs w:val="28"/>
        </w:rPr>
        <w:t xml:space="preserve"> </w:t>
      </w:r>
      <w:r w:rsidRPr="00717227">
        <w:rPr>
          <w:rFonts w:ascii="Times New Roman" w:hAnsi="Times New Roman" w:cs="Times New Roman"/>
          <w:sz w:val="28"/>
          <w:szCs w:val="28"/>
          <w:lang w:val="en-US"/>
        </w:rPr>
        <w:t>Oxford</w:t>
      </w:r>
      <w:r>
        <w:rPr>
          <w:rFonts w:ascii="Times New Roman" w:hAnsi="Times New Roman" w:cs="Times New Roman"/>
          <w:sz w:val="28"/>
          <w:szCs w:val="28"/>
        </w:rPr>
        <w:t xml:space="preserve"> программе</w:t>
      </w:r>
      <w:r w:rsidRPr="00717227">
        <w:rPr>
          <w:rFonts w:ascii="Times New Roman" w:hAnsi="Times New Roman" w:cs="Times New Roman"/>
          <w:sz w:val="28"/>
          <w:szCs w:val="28"/>
        </w:rPr>
        <w:t xml:space="preserve"> «</w:t>
      </w:r>
      <w:r w:rsidRPr="00717227">
        <w:rPr>
          <w:rFonts w:ascii="Times New Roman" w:hAnsi="Times New Roman" w:cs="Times New Roman"/>
          <w:sz w:val="28"/>
          <w:szCs w:val="28"/>
          <w:lang w:val="en-US"/>
        </w:rPr>
        <w:t>Happy</w:t>
      </w:r>
      <w:r w:rsidRPr="00717227">
        <w:rPr>
          <w:rFonts w:ascii="Times New Roman" w:hAnsi="Times New Roman" w:cs="Times New Roman"/>
          <w:sz w:val="28"/>
          <w:szCs w:val="28"/>
        </w:rPr>
        <w:t xml:space="preserve"> </w:t>
      </w:r>
      <w:r w:rsidRPr="00717227"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Pr="00717227"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717227">
        <w:rPr>
          <w:rFonts w:ascii="Times New Roman" w:hAnsi="Times New Roman" w:cs="Times New Roman"/>
          <w:sz w:val="28"/>
          <w:szCs w:val="28"/>
        </w:rPr>
        <w:t xml:space="preserve"> </w:t>
      </w:r>
      <w:r w:rsidRPr="00717227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717227">
        <w:rPr>
          <w:rFonts w:ascii="Times New Roman" w:hAnsi="Times New Roman" w:cs="Times New Roman"/>
          <w:sz w:val="28"/>
          <w:szCs w:val="28"/>
        </w:rPr>
        <w:t xml:space="preserve"> </w:t>
      </w:r>
      <w:r w:rsidRPr="00717227">
        <w:rPr>
          <w:rFonts w:ascii="Times New Roman" w:hAnsi="Times New Roman" w:cs="Times New Roman"/>
          <w:sz w:val="28"/>
          <w:szCs w:val="28"/>
          <w:lang w:val="en-US"/>
        </w:rPr>
        <w:t>edition</w:t>
      </w:r>
      <w:r w:rsidRPr="00717227">
        <w:rPr>
          <w:rFonts w:ascii="Times New Roman" w:hAnsi="Times New Roman" w:cs="Times New Roman"/>
          <w:sz w:val="28"/>
          <w:szCs w:val="28"/>
        </w:rPr>
        <w:t xml:space="preserve">», которая ставит своей задачей развитие элементарных речевых умений: </w:t>
      </w:r>
      <w:proofErr w:type="spellStart"/>
      <w:r w:rsidRPr="00717227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717227">
        <w:rPr>
          <w:rFonts w:ascii="Times New Roman" w:hAnsi="Times New Roman" w:cs="Times New Roman"/>
          <w:sz w:val="28"/>
          <w:szCs w:val="28"/>
        </w:rPr>
        <w:t xml:space="preserve"> и говорения. </w:t>
      </w:r>
      <w:r w:rsidRPr="005632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своей работе я использую следующие формы организации английской языковой среды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D1CB9" w:rsidRDefault="00AD1CB9" w:rsidP="00AD1CB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общение на английском языке </w:t>
      </w: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режимные моменты, в ходе свободных игр, в непосредственном общении с детьми вводятся речевые конструкции разговорной речи; </w:t>
      </w:r>
    </w:p>
    <w:p w:rsidR="00AD1CB9" w:rsidRDefault="00AD1CB9" w:rsidP="00AD1CB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во время непосредственно образовательной деятельности взрослого с детьми</w:t>
      </w: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7227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по </w:t>
      </w:r>
      <w:r w:rsidRPr="007172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OXFORD</w:t>
      </w: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7227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программе </w:t>
      </w: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Pr="007172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Happy</w:t>
      </w: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72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house</w:t>
      </w: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>” 2 раза в неделю;</w:t>
      </w:r>
    </w:p>
    <w:p w:rsidR="00AD1CB9" w:rsidRPr="007269DE" w:rsidRDefault="00AD1CB9" w:rsidP="00AD1C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CB9" w:rsidRPr="00717227" w:rsidRDefault="00AD1CB9" w:rsidP="00AD1CB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провожу</w:t>
      </w: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индивидуальные, подгрупповые беседы по лексической теме, изучаемой в данный период;</w:t>
      </w:r>
    </w:p>
    <w:p w:rsidR="00AD1CB9" w:rsidRPr="00717227" w:rsidRDefault="00AD1CB9" w:rsidP="00AD1CB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прослушивание английских песен и обучение народным играм;</w:t>
      </w:r>
    </w:p>
    <w:p w:rsidR="00AD1CB9" w:rsidRPr="00717227" w:rsidRDefault="00AD1CB9" w:rsidP="00AD1CB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</w:t>
      </w: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татарские</w:t>
      </w: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игры, знакомые детям по содержанию, но с иностранным текстом; </w:t>
      </w:r>
    </w:p>
    <w:p w:rsidR="00AD1CB9" w:rsidRPr="00717227" w:rsidRDefault="00AD1CB9" w:rsidP="00AD1CB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родном для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ошкольников языке осуществляю</w:t>
      </w: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произведениями литературы, с культурой, историей, географией стран, в которых говорят на английском языке; </w:t>
      </w:r>
    </w:p>
    <w:p w:rsidR="00AD1CB9" w:rsidRDefault="00AD1CB9" w:rsidP="00AD1CB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</w:t>
      </w: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компьютерные технологии – </w:t>
      </w:r>
      <w:proofErr w:type="spellStart"/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мультимедийное</w:t>
      </w:r>
      <w:proofErr w:type="spellEnd"/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овождение занятий и развлечений;</w:t>
      </w:r>
    </w:p>
    <w:p w:rsidR="00AD1CB9" w:rsidRPr="007269DE" w:rsidRDefault="00AD1CB9" w:rsidP="00AD1CB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26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азвлечения и праздники </w:t>
      </w:r>
      <w:proofErr w:type="gramStart"/>
      <w:r w:rsidRPr="007269D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26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269D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моей</w:t>
      </w:r>
      <w:proofErr w:type="gramEnd"/>
      <w:r w:rsidRPr="00726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 являются  неотъемлемой частью по обучению детей английскому языку. Их ценность заключается в том, что они поддерживают высокую активность каждого ребенка, способствуют повышению  мотивации изучения английского языка и получению дополнительной лингвострановедческой информации о людях, проживающих в англоговорящих странах.</w:t>
      </w:r>
    </w:p>
    <w:p w:rsidR="00AD1CB9" w:rsidRDefault="00AD1CB9" w:rsidP="00AD1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помощь себе и другим педагогам, я разработала программу для детей дошкольного возраста «Создание языковой английской среды» / рецензия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филологических наук, доцента кафедры иностранных языков и культур ИФИ КФУ О.Г.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Палутиной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/.</w:t>
      </w:r>
    </w:p>
    <w:p w:rsidR="00AD1CB9" w:rsidRPr="00717227" w:rsidRDefault="00AD1CB9" w:rsidP="00AD1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CB9" w:rsidRDefault="00AD1CB9" w:rsidP="00AD1C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english-teacher"/>
      <w:bookmarkEnd w:id="0"/>
      <w:proofErr w:type="spellStart"/>
      <w:r w:rsidRPr="007172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Meeting</w:t>
      </w:r>
      <w:proofErr w:type="spellEnd"/>
      <w:r w:rsidRPr="007172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(Встреча детей утром)</w:t>
      </w:r>
    </w:p>
    <w:p w:rsidR="00AD1CB9" w:rsidRPr="00717227" w:rsidRDefault="00630E30" w:rsidP="00AD1C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112395</wp:posOffset>
            </wp:positionV>
            <wp:extent cx="2616200" cy="1864360"/>
            <wp:effectExtent l="19050" t="0" r="0" b="0"/>
            <wp:wrapSquare wrapText="bothSides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CB9" w:rsidRDefault="00AD1CB9" w:rsidP="00AD1C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я встречаю малышей в группе. Звучат английские песенки, которые дети уже знают или скоро выучат. Дети с интересом слушают песни и подпевают. Помогая ребятам переодеться, разговариваю с ними на английском языке.</w:t>
      </w:r>
    </w:p>
    <w:p w:rsidR="00AD1CB9" w:rsidRDefault="00AD1CB9" w:rsidP="00AD1C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CB9" w:rsidRPr="0086130D" w:rsidRDefault="00AD1CB9" w:rsidP="00AD1C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7172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Morning</w:t>
      </w:r>
      <w:proofErr w:type="spellEnd"/>
      <w:r w:rsidRPr="007172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172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Exercises</w:t>
      </w:r>
      <w:proofErr w:type="spellEnd"/>
      <w:r w:rsidRPr="007172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(Зарядка)</w:t>
      </w: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CB9" w:rsidRPr="0086130D" w:rsidRDefault="0086130D" w:rsidP="008613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34925</wp:posOffset>
            </wp:positionV>
            <wp:extent cx="2609850" cy="1971675"/>
            <wp:effectExtent l="19050" t="0" r="0" b="0"/>
            <wp:wrapSquare wrapText="bothSides"/>
            <wp:docPr id="17" name="Рисунок 24" descr="C:\Documents and Settings\Admin\Local Settings\Temporary Internet Files\Content.Word\открытые занятия 2012год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Documents and Settings\Admin\Local Settings\Temporary Internet Files\Content.Word\открытые занятия 2012год 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CB9"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Каждое утро мы с ребятами спешим на английскую зарядку. Я провожу её на английском языке, в сопровождении весёлой песенки-зарядки. Дети очень любят </w:t>
      </w:r>
      <w:proofErr w:type="gramStart"/>
      <w:r w:rsidR="00AD1CB9"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</w:t>
      </w:r>
      <w:proofErr w:type="gramEnd"/>
      <w:r w:rsidR="00AD1CB9"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утро и учатся вести зарядку сами для своих друзей. Конечно, по-английски! Дети учатся двигаться под музыку, изучают традиционные английские песни и грают в подвижные игры.</w:t>
      </w:r>
    </w:p>
    <w:p w:rsidR="00AD1CB9" w:rsidRDefault="00AD1CB9" w:rsidP="00AD1C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22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Washing</w:t>
      </w:r>
      <w:r w:rsidRPr="00717227">
        <w:rPr>
          <w:rFonts w:ascii="Times New Roman" w:hAnsi="Times New Roman" w:cs="Times New Roman"/>
          <w:b/>
          <w:sz w:val="28"/>
          <w:szCs w:val="28"/>
        </w:rPr>
        <w:t xml:space="preserve"> (Умывание)</w:t>
      </w:r>
    </w:p>
    <w:p w:rsidR="00AD1CB9" w:rsidRPr="008F34AB" w:rsidRDefault="00AD1CB9" w:rsidP="00AD1C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CB9" w:rsidRPr="00717227" w:rsidRDefault="00AD1CB9" w:rsidP="00AD1CB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717227">
        <w:rPr>
          <w:rFonts w:ascii="Times New Roman" w:hAnsi="Times New Roman" w:cs="Times New Roman"/>
          <w:sz w:val="28"/>
          <w:szCs w:val="28"/>
        </w:rPr>
        <w:t xml:space="preserve">А как же водные процедуры! Дети на протяжении всего дня не однократно совершают культурно-гигиенические навыки, и тоже на английском языке.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7227">
        <w:rPr>
          <w:rFonts w:ascii="Times New Roman" w:hAnsi="Times New Roman" w:cs="Times New Roman"/>
          <w:sz w:val="28"/>
          <w:szCs w:val="28"/>
        </w:rPr>
        <w:t xml:space="preserve">Например, это можно сопроводить английской </w:t>
      </w:r>
      <w:proofErr w:type="spellStart"/>
      <w:r w:rsidRPr="00717227">
        <w:rPr>
          <w:rFonts w:ascii="Times New Roman" w:hAnsi="Times New Roman" w:cs="Times New Roman"/>
          <w:sz w:val="28"/>
          <w:szCs w:val="28"/>
        </w:rPr>
        <w:t>потешкой</w:t>
      </w:r>
      <w:proofErr w:type="spellEnd"/>
      <w:r w:rsidRPr="00717227">
        <w:rPr>
          <w:rFonts w:ascii="Times New Roman" w:hAnsi="Times New Roman" w:cs="Times New Roman"/>
          <w:sz w:val="28"/>
          <w:szCs w:val="28"/>
        </w:rPr>
        <w:t xml:space="preserve"> о воде или здоровье.</w:t>
      </w:r>
      <w:proofErr w:type="gramEnd"/>
    </w:p>
    <w:p w:rsidR="00AD1CB9" w:rsidRDefault="00AD1CB9" w:rsidP="00AD1CB9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17227">
        <w:rPr>
          <w:rFonts w:ascii="Times New Roman" w:hAnsi="Times New Roman" w:cs="Times New Roman"/>
          <w:b/>
          <w:sz w:val="28"/>
          <w:szCs w:val="28"/>
        </w:rPr>
        <w:t>Breastfeeding</w:t>
      </w:r>
      <w:proofErr w:type="spellEnd"/>
      <w:r w:rsidRPr="00717227">
        <w:rPr>
          <w:rFonts w:ascii="Times New Roman" w:hAnsi="Times New Roman" w:cs="Times New Roman"/>
          <w:b/>
          <w:sz w:val="28"/>
          <w:szCs w:val="28"/>
        </w:rPr>
        <w:t xml:space="preserve"> (Кормление)</w:t>
      </w:r>
    </w:p>
    <w:p w:rsidR="00AD1CB9" w:rsidRPr="00717227" w:rsidRDefault="00AD1CB9" w:rsidP="00AD1CB9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17227">
        <w:rPr>
          <w:rFonts w:ascii="Times New Roman" w:hAnsi="Times New Roman" w:cs="Times New Roman"/>
          <w:sz w:val="28"/>
          <w:szCs w:val="28"/>
        </w:rPr>
        <w:t xml:space="preserve">Почему бы не пожелать ребятам «Приятного аппетита» на разных языках. Вспомнить правила этикета за столом, сопровождая свои слова жестами и показами. Дети быстро это усваивают и запоминают, так как именно те или иные фразы произносятся педагогом </w:t>
      </w:r>
      <w:r>
        <w:rPr>
          <w:rFonts w:ascii="Times New Roman" w:hAnsi="Times New Roman" w:cs="Times New Roman"/>
          <w:sz w:val="28"/>
          <w:szCs w:val="28"/>
        </w:rPr>
        <w:t>в определенный отрезок времени.</w:t>
      </w:r>
    </w:p>
    <w:p w:rsidR="00AD1CB9" w:rsidRDefault="00AD1CB9" w:rsidP="00AD1CB9">
      <w:pPr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7172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Circle</w:t>
      </w:r>
      <w:proofErr w:type="spellEnd"/>
      <w:r w:rsidRPr="007172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(Круг)</w:t>
      </w:r>
    </w:p>
    <w:p w:rsidR="00AD1CB9" w:rsidRPr="008F34AB" w:rsidRDefault="00AD1CB9" w:rsidP="00AD1CB9">
      <w:pPr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завтрака мы садимся в круг, чтобы поделиться всем, что произошло, пока мы не виделись. В кругу дети сначала исполняют песню, в которой здороваются друг с другом, затем привыкают реагировать на несложные стандартизированные фразы (о настроении, самочувствии, погоде, времени года и др.). Общение в кругу создает у детей хорошее настроение, и направляет их на плодотворное обучение английскому языку и прочим предметам в течение дня.</w:t>
      </w:r>
    </w:p>
    <w:p w:rsidR="00AD1CB9" w:rsidRPr="00717227" w:rsidRDefault="00AD1CB9" w:rsidP="00AD1C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CB9" w:rsidRDefault="00AD1CB9" w:rsidP="00AD1C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Classes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(Совместная деятельность взрослого с детьми</w:t>
      </w:r>
      <w:r w:rsidRPr="007172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86130D" w:rsidRPr="0086130D" w:rsidRDefault="0086130D" w:rsidP="00AD1C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AD1CB9" w:rsidRPr="001F0A70" w:rsidRDefault="005C194A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1058545</wp:posOffset>
            </wp:positionV>
            <wp:extent cx="2466975" cy="1714500"/>
            <wp:effectExtent l="19050" t="0" r="9525" b="0"/>
            <wp:wrapSquare wrapText="bothSides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CB9"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Английский язык у нас каждый день. Это всегда интерес</w:t>
      </w:r>
      <w:r w:rsidR="00AD1CB9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ные, продуманные до минутки  мероприя</w:t>
      </w:r>
      <w:r w:rsidR="00AD1CB9"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тия. Обучение строится на авторских </w:t>
      </w:r>
      <w:r w:rsidR="00AD1CB9" w:rsidRPr="00DE60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программах раннего обучения английскому языку «</w:t>
      </w:r>
      <w:r w:rsidR="00AD1CB9" w:rsidRPr="00DE60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Happy</w:t>
      </w:r>
      <w:r w:rsidR="00AD1CB9" w:rsidRPr="00DE6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1CB9" w:rsidRPr="00DE60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house</w:t>
      </w:r>
      <w:r w:rsidR="00AD1CB9" w:rsidRPr="00DE6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D1CB9" w:rsidRPr="00DE60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new</w:t>
      </w:r>
      <w:r w:rsidR="00AD1CB9" w:rsidRPr="00DE6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1CB9" w:rsidRPr="00DE60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edition</w:t>
      </w:r>
      <w:r w:rsidR="00AD1CB9" w:rsidRPr="00DE6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Есть множество разных методик, по обучению английского языка, созданных в разных странах мира, но никто не может знать свой язык лучше, чем англичане. </w:t>
      </w:r>
      <w:r w:rsidR="00AD1CB9" w:rsidRPr="00DE605E">
        <w:rPr>
          <w:rFonts w:ascii="Times New Roman" w:hAnsi="Times New Roman" w:cs="Times New Roman"/>
          <w:sz w:val="28"/>
          <w:szCs w:val="28"/>
        </w:rPr>
        <w:t>Увлекательнейшая  программа собрала в себе элементы развития моторики, мышления, театральных навыков, развития речи, подготовки руки ребенка к письму. Ребенок погружается в сказочный мир современных английских персонажей, которые танцуют и поют, фантазируют и балуются, занимаются и рисуют вместе с детьми.</w:t>
      </w:r>
    </w:p>
    <w:p w:rsidR="00AD1CB9" w:rsidRDefault="00AD1CB9" w:rsidP="00AD1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главное то, что у ребенка формируется правильное оксфордское произношение </w:t>
      </w:r>
      <w:proofErr w:type="gramStart"/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употребление английского языка, которое останется с ним на всю жизнь. Хочу заметить, что такое развитие ребенка стимулирует и развитие русской речи, что очень важно в дошкольном возрасте.</w:t>
      </w:r>
    </w:p>
    <w:p w:rsidR="0086130D" w:rsidRPr="0086130D" w:rsidRDefault="0086130D" w:rsidP="00AD1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D1CB9" w:rsidRDefault="00AD1CB9" w:rsidP="00AD1CB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1CB9" w:rsidRDefault="00AD1CB9" w:rsidP="00AD1C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7172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English</w:t>
      </w:r>
      <w:proofErr w:type="spellEnd"/>
      <w:r w:rsidRPr="007172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172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games</w:t>
      </w:r>
      <w:proofErr w:type="spellEnd"/>
      <w:r w:rsidRPr="007172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(Английские игры)</w:t>
      </w:r>
    </w:p>
    <w:p w:rsidR="00AD1CB9" w:rsidRPr="00717227" w:rsidRDefault="00AD1CB9" w:rsidP="00AD1C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1CB9" w:rsidRDefault="0086130D" w:rsidP="00AD1C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514350</wp:posOffset>
            </wp:positionV>
            <wp:extent cx="2816225" cy="2276475"/>
            <wp:effectExtent l="19050" t="0" r="3175" b="0"/>
            <wp:wrapSquare wrapText="bothSides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CB9"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всего дня – в помещении и на прогулке – с детьми проводят множество английских игр. Дети с удовольствием становятся водящими, сменяя преподавателя. Целый день я стараюсь организовать ребятам правильно организованную  английскую языковую среду, используя любую возможность, стремясь расширить словарный запас ребенка, рассказать ему интересные </w:t>
      </w:r>
      <w:proofErr w:type="gramStart"/>
      <w:r w:rsidR="00AD1CB9"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факты об</w:t>
      </w:r>
      <w:proofErr w:type="gramEnd"/>
      <w:r w:rsidR="00AD1CB9"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английском языке и Великобритании.</w:t>
      </w:r>
    </w:p>
    <w:p w:rsidR="00AD1CB9" w:rsidRPr="00717227" w:rsidRDefault="00AD1CB9" w:rsidP="00AD1C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Языковая жизнь в нашей группе наполнена и другими разными видами деятельности:</w:t>
      </w:r>
    </w:p>
    <w:p w:rsidR="00AD1CB9" w:rsidRPr="00717227" w:rsidRDefault="00AD1CB9" w:rsidP="00AD1CB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>Phonetics</w:t>
      </w:r>
      <w:proofErr w:type="spellEnd"/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(Фонетика) Здесь мы тренируемся над правильным произношением и интонацией, которая очень важна. Это артикуляция звуков, темп речи и правильность произношения.</w:t>
      </w:r>
    </w:p>
    <w:p w:rsidR="00AD1CB9" w:rsidRPr="00717227" w:rsidRDefault="00AD1CB9" w:rsidP="00AD1CB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>Music</w:t>
      </w:r>
      <w:proofErr w:type="spellEnd"/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(Английская музыка) Ребята разучивают английские песни, учатся слушать и слышать мелодику английской речи, развивают музыкальный слух.</w:t>
      </w:r>
    </w:p>
    <w:p w:rsidR="00AD1CB9" w:rsidRPr="00717227" w:rsidRDefault="00AD1CB9" w:rsidP="00AD1CB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>British</w:t>
      </w:r>
      <w:proofErr w:type="spellEnd"/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>culture</w:t>
      </w:r>
      <w:proofErr w:type="spellEnd"/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(Культура Великобритании) Одним из наиболее интереснейших мероприятий в нашей группе является знакомство детей с культурой и традициями Великобритании. Дети поют традиционные английские песни, запоминают стихи, слушают сказки и смотрят мультфильмы на английском языке, которые интересуют и их ровесников в англоязычных странах.</w:t>
      </w:r>
    </w:p>
    <w:p w:rsidR="00AD1CB9" w:rsidRPr="00717227" w:rsidRDefault="00AD1CB9" w:rsidP="00AD1CB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>Art</w:t>
      </w:r>
      <w:proofErr w:type="spellEnd"/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&amp; </w:t>
      </w:r>
      <w:proofErr w:type="spellStart"/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>craft</w:t>
      </w:r>
      <w:proofErr w:type="spellEnd"/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(творчество) Дети мастерят своими руками необычные и яркие поделки, в процессе расширяется их словарный запас по изучаемой теме.</w:t>
      </w:r>
    </w:p>
    <w:p w:rsidR="00AD1CB9" w:rsidRPr="00717227" w:rsidRDefault="00AD1CB9" w:rsidP="00AD1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 группа живёт по английскому режиму, который позволяет максимально обогащать и развивать детскую речь, и способствует гармоничному развитию ребёнка. </w:t>
      </w:r>
    </w:p>
    <w:p w:rsidR="00AD1CB9" w:rsidRDefault="00AD1CB9" w:rsidP="00AD1CB9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17227">
        <w:rPr>
          <w:sz w:val="28"/>
          <w:szCs w:val="28"/>
        </w:rPr>
        <w:t xml:space="preserve">В рамках данной работы необычно, нетрадиционно проходит Акция - встреча с настоящим англичанином, носителями английского языка. Она заключается в расширении рамок языковых границ, повышение интереса к изучению английского языка. </w:t>
      </w:r>
      <w:r w:rsidRPr="00717227">
        <w:rPr>
          <w:bCs/>
          <w:sz w:val="28"/>
          <w:szCs w:val="28"/>
        </w:rPr>
        <w:t>Встреча с носителем языка, это</w:t>
      </w:r>
      <w:r w:rsidRPr="00717227">
        <w:rPr>
          <w:sz w:val="28"/>
          <w:szCs w:val="28"/>
        </w:rPr>
        <w:t xml:space="preserve"> обсуждение особенностей Великобритании - традиции страны, формулы этикета, интересные факты. В процессе общения с ним происходит отработка речевых навыков детей, через  английские песни и игры. В конце этого мероприятия мы устраиваем традиционное английское чаепитие, которое тоже является оной их традиций культуры народов Великобритании. </w:t>
      </w:r>
    </w:p>
    <w:p w:rsidR="00AD1CB9" w:rsidRPr="00717227" w:rsidRDefault="00AD1CB9" w:rsidP="00AD1CB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17227">
        <w:rPr>
          <w:rFonts w:ascii="Times New Roman" w:hAnsi="Times New Roman" w:cs="Times New Roman"/>
          <w:sz w:val="28"/>
          <w:szCs w:val="28"/>
        </w:rPr>
        <w:lastRenderedPageBreak/>
        <w:t>Важной частью моего  направления является</w:t>
      </w:r>
      <w:r w:rsidRPr="00717227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717227">
        <w:rPr>
          <w:rFonts w:ascii="Times New Roman" w:hAnsi="Times New Roman" w:cs="Times New Roman"/>
          <w:sz w:val="28"/>
          <w:szCs w:val="28"/>
        </w:rPr>
        <w:t xml:space="preserve">совместная работа с родителями. Участие родителей в различных мероприятиях, конкурсах плакатов, рисунков, поделок. Родители активно участвуют в подготовке и проведении традиционно английских праздников: </w:t>
      </w:r>
    </w:p>
    <w:p w:rsidR="00AD1CB9" w:rsidRPr="00717227" w:rsidRDefault="00AD1CB9" w:rsidP="00AD1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7227">
        <w:rPr>
          <w:rFonts w:ascii="Times New Roman" w:hAnsi="Times New Roman" w:cs="Times New Roman"/>
          <w:sz w:val="28"/>
          <w:szCs w:val="28"/>
          <w:lang w:val="en-US"/>
        </w:rPr>
        <w:t xml:space="preserve">-Halloween, </w:t>
      </w:r>
    </w:p>
    <w:p w:rsidR="00AD1CB9" w:rsidRPr="00717227" w:rsidRDefault="00AD1CB9" w:rsidP="00AD1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7227">
        <w:rPr>
          <w:rFonts w:ascii="Times New Roman" w:hAnsi="Times New Roman" w:cs="Times New Roman"/>
          <w:sz w:val="28"/>
          <w:szCs w:val="28"/>
          <w:lang w:val="en-US"/>
        </w:rPr>
        <w:t xml:space="preserve">-Apple’s day, </w:t>
      </w:r>
    </w:p>
    <w:p w:rsidR="00AD1CB9" w:rsidRPr="00717227" w:rsidRDefault="00AD1CB9" w:rsidP="00AD1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7227">
        <w:rPr>
          <w:rFonts w:ascii="Times New Roman" w:hAnsi="Times New Roman" w:cs="Times New Roman"/>
          <w:sz w:val="28"/>
          <w:szCs w:val="28"/>
          <w:lang w:val="en-US"/>
        </w:rPr>
        <w:t xml:space="preserve">-Merry Christmas, </w:t>
      </w:r>
    </w:p>
    <w:p w:rsidR="00AD1CB9" w:rsidRPr="00C97970" w:rsidRDefault="00AD1CB9" w:rsidP="00AD1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970">
        <w:rPr>
          <w:rFonts w:ascii="Times New Roman" w:hAnsi="Times New Roman" w:cs="Times New Roman"/>
          <w:sz w:val="28"/>
          <w:szCs w:val="28"/>
        </w:rPr>
        <w:t>-</w:t>
      </w:r>
      <w:r w:rsidRPr="00717227">
        <w:rPr>
          <w:rFonts w:ascii="Times New Roman" w:hAnsi="Times New Roman" w:cs="Times New Roman"/>
          <w:sz w:val="28"/>
          <w:szCs w:val="28"/>
          <w:lang w:val="en-US"/>
        </w:rPr>
        <w:t>Happy</w:t>
      </w:r>
      <w:r w:rsidRPr="00C97970">
        <w:rPr>
          <w:rFonts w:ascii="Times New Roman" w:hAnsi="Times New Roman" w:cs="Times New Roman"/>
          <w:sz w:val="28"/>
          <w:szCs w:val="28"/>
        </w:rPr>
        <w:t xml:space="preserve"> </w:t>
      </w:r>
      <w:r w:rsidRPr="00717227">
        <w:rPr>
          <w:rFonts w:ascii="Times New Roman" w:hAnsi="Times New Roman" w:cs="Times New Roman"/>
          <w:sz w:val="28"/>
          <w:szCs w:val="28"/>
          <w:lang w:val="en-US"/>
        </w:rPr>
        <w:t>Easter</w:t>
      </w:r>
      <w:r w:rsidRPr="00C9797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D1CB9" w:rsidRPr="00C97970" w:rsidRDefault="00AD1CB9" w:rsidP="00AD1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970">
        <w:rPr>
          <w:rFonts w:ascii="Times New Roman" w:hAnsi="Times New Roman" w:cs="Times New Roman"/>
          <w:sz w:val="28"/>
          <w:szCs w:val="28"/>
        </w:rPr>
        <w:t>-</w:t>
      </w:r>
      <w:r w:rsidRPr="00717227">
        <w:rPr>
          <w:rFonts w:ascii="Times New Roman" w:hAnsi="Times New Roman" w:cs="Times New Roman"/>
          <w:sz w:val="28"/>
          <w:szCs w:val="28"/>
          <w:lang w:val="en-US"/>
        </w:rPr>
        <w:t>Mother</w:t>
      </w:r>
      <w:r w:rsidRPr="00C97970">
        <w:rPr>
          <w:rFonts w:ascii="Times New Roman" w:hAnsi="Times New Roman" w:cs="Times New Roman"/>
          <w:sz w:val="28"/>
          <w:szCs w:val="28"/>
        </w:rPr>
        <w:t>’</w:t>
      </w:r>
      <w:r w:rsidRPr="0071722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97970">
        <w:rPr>
          <w:rFonts w:ascii="Times New Roman" w:hAnsi="Times New Roman" w:cs="Times New Roman"/>
          <w:sz w:val="28"/>
          <w:szCs w:val="28"/>
        </w:rPr>
        <w:t xml:space="preserve"> </w:t>
      </w:r>
      <w:r w:rsidRPr="00717227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Pr="00C979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7227">
        <w:rPr>
          <w:rFonts w:ascii="Times New Roman" w:hAnsi="Times New Roman" w:cs="Times New Roman"/>
          <w:sz w:val="28"/>
          <w:szCs w:val="28"/>
        </w:rPr>
        <w:t>Анкетирование и изучение мнения родителей является неотъемлемой частью моей работы. Главными экспертами служат родители владеющие английским языком, а также преподаватели и студенты кафедры иностранных языков, а именно английского языка Федерального университета.</w:t>
      </w:r>
    </w:p>
    <w:p w:rsidR="00AD1CB9" w:rsidRDefault="0086130D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186690</wp:posOffset>
            </wp:positionV>
            <wp:extent cx="2889250" cy="1981200"/>
            <wp:effectExtent l="19050" t="0" r="6350" b="0"/>
            <wp:wrapNone/>
            <wp:docPr id="4" name="Рисунок 21" descr="C:\Documents and Settings\Admin\Мои документы\Мои рисунки\Молодцова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рисунки\Молодцова\1 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186690</wp:posOffset>
            </wp:positionV>
            <wp:extent cx="2705100" cy="2028825"/>
            <wp:effectExtent l="19050" t="0" r="0" b="0"/>
            <wp:wrapNone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CB9" w:rsidRPr="00717227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</w:p>
    <w:p w:rsidR="00AD1CB9" w:rsidRDefault="00AD1CB9" w:rsidP="00AD1CB9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D1CB9" w:rsidRDefault="00AD1CB9" w:rsidP="00AD1CB9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D1CB9" w:rsidRDefault="00AD1CB9" w:rsidP="00AD1C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CB9" w:rsidRDefault="00AD1CB9" w:rsidP="00AD1CB9">
      <w:pPr>
        <w:spacing w:after="0" w:line="240" w:lineRule="auto"/>
        <w:jc w:val="both"/>
        <w:rPr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Pr="00411661" w:rsidRDefault="00AD1CB9" w:rsidP="00AD1CB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11661">
        <w:rPr>
          <w:rFonts w:ascii="Times New Roman" w:hAnsi="Times New Roman" w:cs="Times New Roman"/>
          <w:sz w:val="28"/>
          <w:szCs w:val="28"/>
        </w:rPr>
        <w:t>Комплексное решение вопросов, сотрудничество с педагогами, творческими коллективами в ходе реализации задач воспитательно-образовательного процесса способно изменить деятельность дошкольного учреждения, создать условия для погружения детей в английскую языковую среду. Вследствие этого я выделила следующие ожидаемые результаты.</w:t>
      </w:r>
    </w:p>
    <w:p w:rsidR="00AD1CB9" w:rsidRPr="00411661" w:rsidRDefault="00AD1CB9" w:rsidP="00AD1CB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1661">
        <w:rPr>
          <w:rFonts w:ascii="Times New Roman" w:hAnsi="Times New Roman" w:cs="Times New Roman"/>
          <w:sz w:val="28"/>
          <w:szCs w:val="28"/>
          <w:u w:val="single"/>
        </w:rPr>
        <w:t>Образовательный</w:t>
      </w:r>
      <w:proofErr w:type="gramEnd"/>
      <w:r w:rsidRPr="00411661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411661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Toc214202884"/>
      <w:bookmarkEnd w:id="1"/>
      <w:r w:rsidRPr="00411661">
        <w:rPr>
          <w:rFonts w:ascii="Times New Roman" w:hAnsi="Times New Roman" w:cs="Times New Roman"/>
          <w:sz w:val="28"/>
          <w:szCs w:val="28"/>
        </w:rPr>
        <w:t xml:space="preserve">овладение базовыми знаниями и умениями; развитие творческих способностей; формирование устойчивого познавательного интереса. </w:t>
      </w:r>
    </w:p>
    <w:p w:rsidR="00AD1CB9" w:rsidRPr="00411661" w:rsidRDefault="00AD1CB9" w:rsidP="00AD1CB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1661">
        <w:rPr>
          <w:rFonts w:ascii="Times New Roman" w:hAnsi="Times New Roman" w:cs="Times New Roman"/>
          <w:sz w:val="28"/>
          <w:szCs w:val="28"/>
          <w:u w:val="single"/>
        </w:rPr>
        <w:t>Воспитательный</w:t>
      </w:r>
      <w:proofErr w:type="gramEnd"/>
      <w:r w:rsidRPr="00411661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411661">
        <w:rPr>
          <w:rFonts w:ascii="Times New Roman" w:hAnsi="Times New Roman" w:cs="Times New Roman"/>
          <w:sz w:val="28"/>
          <w:szCs w:val="28"/>
        </w:rPr>
        <w:t xml:space="preserve">  формирование языковой культуры; привитие интереса к английскому языку.</w:t>
      </w:r>
    </w:p>
    <w:p w:rsidR="00AD1CB9" w:rsidRPr="00411661" w:rsidRDefault="00AD1CB9" w:rsidP="00AD1CB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411661">
        <w:rPr>
          <w:rFonts w:ascii="Times New Roman" w:hAnsi="Times New Roman" w:cs="Times New Roman"/>
          <w:sz w:val="28"/>
          <w:szCs w:val="28"/>
          <w:u w:val="single"/>
        </w:rPr>
        <w:t>Поисковый</w:t>
      </w:r>
      <w:proofErr w:type="gramEnd"/>
      <w:r w:rsidRPr="00411661">
        <w:rPr>
          <w:rFonts w:ascii="Times New Roman" w:hAnsi="Times New Roman" w:cs="Times New Roman"/>
          <w:sz w:val="28"/>
          <w:szCs w:val="28"/>
        </w:rPr>
        <w:t>: овладение поисково-исследовательскими навыками в детской  деятельности;  формирование решения проблемной ситуации.</w:t>
      </w:r>
    </w:p>
    <w:p w:rsidR="00AD1CB9" w:rsidRPr="007C1936" w:rsidRDefault="00AD1CB9" w:rsidP="00AD1C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11661">
        <w:rPr>
          <w:rFonts w:ascii="Times New Roman" w:hAnsi="Times New Roman" w:cs="Times New Roman"/>
          <w:sz w:val="28"/>
          <w:szCs w:val="28"/>
          <w:u w:val="single"/>
        </w:rPr>
        <w:t>Социальный</w:t>
      </w:r>
      <w:proofErr w:type="gramEnd"/>
      <w:r w:rsidRPr="00411661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411661">
        <w:rPr>
          <w:rFonts w:ascii="Times New Roman" w:hAnsi="Times New Roman" w:cs="Times New Roman"/>
          <w:sz w:val="28"/>
          <w:szCs w:val="28"/>
        </w:rPr>
        <w:t xml:space="preserve"> формирование сознательного отношения к своим и чужим поступкам; умение оценивать их, выражаясь  английской речью; развитие положительных взаимоотношений между всеми членами воспитательно-образовательного процесса. </w:t>
      </w:r>
    </w:p>
    <w:p w:rsidR="00AD1CB9" w:rsidRDefault="00AD1CB9" w:rsidP="00AD1C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1661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41166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11661">
        <w:rPr>
          <w:rFonts w:ascii="Times New Roman" w:hAnsi="Times New Roman" w:cs="Times New Roman"/>
          <w:sz w:val="28"/>
          <w:szCs w:val="28"/>
        </w:rPr>
        <w:t xml:space="preserve"> чтобы видеть динамику усвоения детьми программного материала, я провожу мониторинг в начале и в конце года. При обследовании </w:t>
      </w:r>
      <w:r w:rsidRPr="00411661">
        <w:rPr>
          <w:rFonts w:ascii="Times New Roman" w:hAnsi="Times New Roman" w:cs="Times New Roman"/>
          <w:sz w:val="28"/>
          <w:szCs w:val="28"/>
        </w:rPr>
        <w:lastRenderedPageBreak/>
        <w:t>детей я использую опросники, карты-задания, тесты, результаты которых я раскрываю на родительских собраниях, педсоветах.</w:t>
      </w:r>
    </w:p>
    <w:p w:rsidR="00AD1CB9" w:rsidRPr="0086130D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D1CB9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5C194A" w:rsidRDefault="005C194A" w:rsidP="005C194A">
      <w:pPr>
        <w:jc w:val="center"/>
      </w:pPr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309.75pt;height:25.5pt" fillcolor="#c00000">
            <v:fill color2="red" angle="-45" focus="5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18pt;font-weight:bold;v-text-kern:t" trim="t" fitpath="t" string="МОНИТОРИНГ"/>
          </v:shape>
        </w:pict>
      </w:r>
    </w:p>
    <w:p w:rsidR="005C194A" w:rsidRDefault="005C194A" w:rsidP="005C194A">
      <w:pPr>
        <w:jc w:val="center"/>
        <w:rPr>
          <w:rFonts w:ascii="Cambria" w:hAnsi="Cambria"/>
          <w:b/>
          <w:color w:val="C00000"/>
        </w:rPr>
      </w:pPr>
      <w:r>
        <w:rPr>
          <w:rFonts w:ascii="Cambria" w:hAnsi="Cambria"/>
          <w:b/>
          <w:color w:val="C00000"/>
        </w:rPr>
        <w:t>овладения детьми дошкольного возраста</w:t>
      </w:r>
    </w:p>
    <w:p w:rsidR="005C194A" w:rsidRDefault="005C194A" w:rsidP="005C194A">
      <w:pPr>
        <w:jc w:val="center"/>
        <w:rPr>
          <w:rFonts w:ascii="Calibri" w:hAnsi="Calibri"/>
        </w:rPr>
      </w:pPr>
      <w:r>
        <w:rPr>
          <w:rFonts w:ascii="Cambria" w:hAnsi="Cambria"/>
          <w:b/>
          <w:color w:val="C00000"/>
        </w:rPr>
        <w:t>английской речью в группе с погружением в английскую языковую среду</w:t>
      </w:r>
    </w:p>
    <w:p w:rsidR="005C194A" w:rsidRDefault="005C194A" w:rsidP="005C194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60960</wp:posOffset>
            </wp:positionV>
            <wp:extent cx="4829175" cy="2466975"/>
            <wp:effectExtent l="19050" t="0" r="0" b="0"/>
            <wp:wrapNone/>
            <wp:docPr id="2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AD1CB9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Pr="0086130D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D1CB9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3D2C22">
        <w:rPr>
          <w:rFonts w:ascii="Times New Roman" w:hAnsi="Times New Roman" w:cs="Times New Roman"/>
          <w:sz w:val="28"/>
          <w:szCs w:val="28"/>
        </w:rPr>
        <w:t>Интенсивное изменение окружающей жизни, активное проникновение научно – технического прогресса во все ее сферы диктуют мне необходимость выбирать более эффективные средства обучения и воспитания детей на основе интегрированных технологий, каковым является проектный метод. Мной разработан проект «</w:t>
      </w:r>
      <w:r>
        <w:rPr>
          <w:rFonts w:ascii="Times New Roman" w:hAnsi="Times New Roman" w:cs="Times New Roman"/>
          <w:sz w:val="28"/>
          <w:szCs w:val="28"/>
        </w:rPr>
        <w:t>В гостях у сказки», цель которого</w:t>
      </w:r>
      <w:r w:rsidRPr="003D2C22">
        <w:rPr>
          <w:rFonts w:ascii="Times New Roman" w:hAnsi="Times New Roman" w:cs="Times New Roman"/>
          <w:sz w:val="28"/>
          <w:szCs w:val="28"/>
        </w:rPr>
        <w:t xml:space="preserve"> показать интегрированный подход в </w:t>
      </w:r>
      <w:r>
        <w:rPr>
          <w:rFonts w:ascii="Times New Roman" w:hAnsi="Times New Roman" w:cs="Times New Roman"/>
          <w:sz w:val="28"/>
          <w:szCs w:val="28"/>
        </w:rPr>
        <w:t xml:space="preserve">полилингвальном </w:t>
      </w:r>
      <w:r w:rsidRPr="003D2C22">
        <w:rPr>
          <w:rFonts w:ascii="Times New Roman" w:hAnsi="Times New Roman" w:cs="Times New Roman"/>
          <w:sz w:val="28"/>
          <w:szCs w:val="28"/>
        </w:rPr>
        <w:t>образовании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D2C22">
        <w:rPr>
          <w:rFonts w:ascii="Times New Roman" w:hAnsi="Times New Roman" w:cs="Times New Roman"/>
          <w:sz w:val="28"/>
          <w:szCs w:val="28"/>
        </w:rPr>
        <w:t>Участн</w:t>
      </w:r>
      <w:r>
        <w:rPr>
          <w:rFonts w:ascii="Times New Roman" w:hAnsi="Times New Roman" w:cs="Times New Roman"/>
          <w:sz w:val="28"/>
          <w:szCs w:val="28"/>
        </w:rPr>
        <w:t>иками проекта являются дети от 3</w:t>
      </w:r>
      <w:r w:rsidRPr="003D2C22">
        <w:rPr>
          <w:rFonts w:ascii="Times New Roman" w:hAnsi="Times New Roman" w:cs="Times New Roman"/>
          <w:sz w:val="28"/>
          <w:szCs w:val="28"/>
        </w:rPr>
        <w:t xml:space="preserve"> до 7 лет. Проект предполагает систематическую разноплановую работу, использование творческих форм и методов, а также активные формы </w:t>
      </w:r>
      <w:r>
        <w:rPr>
          <w:rFonts w:ascii="Times New Roman" w:hAnsi="Times New Roman" w:cs="Times New Roman"/>
          <w:sz w:val="28"/>
          <w:szCs w:val="28"/>
        </w:rPr>
        <w:t>приобщения детей к традиционной культуре Великобритании и нашего родного края.</w:t>
      </w:r>
      <w:r w:rsidRPr="003D2C2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Развитию полилингвального воспитания способствует, ставшая традиционной тематическая «Неделя английского языка в «Золотой рыбке».</w:t>
      </w:r>
    </w:p>
    <w:p w:rsidR="00AD1CB9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86130D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76200</wp:posOffset>
            </wp:positionV>
            <wp:extent cx="2571750" cy="2105025"/>
            <wp:effectExtent l="19050" t="0" r="0" b="0"/>
            <wp:wrapNone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94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233594</wp:posOffset>
            </wp:positionH>
            <wp:positionV relativeFrom="paragraph">
              <wp:posOffset>76199</wp:posOffset>
            </wp:positionV>
            <wp:extent cx="2766782" cy="2085975"/>
            <wp:effectExtent l="19050" t="0" r="0" b="0"/>
            <wp:wrapNone/>
            <wp:docPr id="8" name="Рисунок 6" descr="C:\Users\рыбка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рыбка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82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CB9" w:rsidRDefault="005C194A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8708390</wp:posOffset>
            </wp:positionV>
            <wp:extent cx="2571750" cy="2105025"/>
            <wp:effectExtent l="19050" t="0" r="0" b="0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CB9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Default="005C194A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8708390</wp:posOffset>
            </wp:positionV>
            <wp:extent cx="2571750" cy="2105025"/>
            <wp:effectExtent l="19050" t="0" r="0" b="0"/>
            <wp:wrapNone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3895090</wp:posOffset>
            </wp:positionV>
            <wp:extent cx="2790825" cy="2105025"/>
            <wp:effectExtent l="19050" t="0" r="9525" b="0"/>
            <wp:wrapNone/>
            <wp:docPr id="6" name="Рисунок 6" descr="C:\Users\рыбка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рыбка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CB9" w:rsidRDefault="005C194A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8708390</wp:posOffset>
            </wp:positionV>
            <wp:extent cx="2571750" cy="2105025"/>
            <wp:effectExtent l="19050" t="0" r="0" b="0"/>
            <wp:wrapNone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CB9" w:rsidRDefault="005C194A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3895090</wp:posOffset>
            </wp:positionV>
            <wp:extent cx="2790825" cy="2105025"/>
            <wp:effectExtent l="19050" t="0" r="9525" b="0"/>
            <wp:wrapNone/>
            <wp:docPr id="7" name="Рисунок 6" descr="C:\Users\рыбка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рыбка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CB9" w:rsidRPr="0086130D" w:rsidRDefault="005C194A" w:rsidP="00AD1CB9">
      <w:pPr>
        <w:pStyle w:val="HTM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8708390</wp:posOffset>
            </wp:positionV>
            <wp:extent cx="2571750" cy="2105025"/>
            <wp:effectExtent l="19050" t="0" r="0" b="0"/>
            <wp:wrapNone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8708390</wp:posOffset>
            </wp:positionV>
            <wp:extent cx="2571750" cy="2105025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CB9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Шагая в ногу со временем, я</w:t>
      </w:r>
      <w:r w:rsidRPr="008D0540">
        <w:rPr>
          <w:rFonts w:ascii="Times New Roman" w:hAnsi="Times New Roman" w:cs="Times New Roman"/>
          <w:sz w:val="28"/>
          <w:szCs w:val="28"/>
        </w:rPr>
        <w:t xml:space="preserve"> профессионально владею компьютерными технологиями, оформляю выступления, сообщения и отчеты на э</w:t>
      </w:r>
      <w:r>
        <w:rPr>
          <w:rFonts w:ascii="Times New Roman" w:hAnsi="Times New Roman" w:cs="Times New Roman"/>
          <w:sz w:val="28"/>
          <w:szCs w:val="28"/>
        </w:rPr>
        <w:t>лектронных носителях, составляю</w:t>
      </w:r>
      <w:r w:rsidRPr="008D0540">
        <w:rPr>
          <w:rFonts w:ascii="Times New Roman" w:hAnsi="Times New Roman" w:cs="Times New Roman"/>
          <w:sz w:val="28"/>
          <w:szCs w:val="28"/>
        </w:rPr>
        <w:t xml:space="preserve"> презентации. Посредством электронной почты общаюсь с коллегами других регионов по проблемам музыкального образования и воспитания дошкольников.</w:t>
      </w:r>
      <w:r w:rsidRPr="00CF1F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Конспекты непосредственно образовательной деятельности взрослого с детьми, сценарии праздников, проект </w:t>
      </w:r>
      <w:r w:rsidRPr="00CF1F4D">
        <w:rPr>
          <w:rFonts w:ascii="Times New Roman" w:hAnsi="Times New Roman" w:cs="Times New Roman"/>
          <w:color w:val="000000"/>
          <w:sz w:val="28"/>
          <w:szCs w:val="28"/>
        </w:rPr>
        <w:t xml:space="preserve">разместила на сайтах «Всё для детского сада»,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nsportal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D0540">
        <w:rPr>
          <w:rFonts w:ascii="Times New Roman" w:hAnsi="Times New Roman" w:cs="Times New Roman"/>
          <w:sz w:val="28"/>
          <w:szCs w:val="28"/>
        </w:rPr>
        <w:t xml:space="preserve"> Своими педагогическими находками я охотно делюсь с коллегами  </w:t>
      </w:r>
      <w:r>
        <w:rPr>
          <w:rFonts w:ascii="Times New Roman" w:hAnsi="Times New Roman" w:cs="Times New Roman"/>
          <w:sz w:val="28"/>
          <w:szCs w:val="28"/>
        </w:rPr>
        <w:t>на открытых мероприятиях,</w:t>
      </w:r>
      <w:r w:rsidRPr="00325CF8">
        <w:rPr>
          <w:rFonts w:ascii="Times New Roman" w:hAnsi="Times New Roman" w:cs="Times New Roman"/>
          <w:sz w:val="28"/>
          <w:szCs w:val="28"/>
        </w:rPr>
        <w:t xml:space="preserve"> </w:t>
      </w:r>
      <w:r w:rsidRPr="008D0540">
        <w:rPr>
          <w:rFonts w:ascii="Times New Roman" w:hAnsi="Times New Roman" w:cs="Times New Roman"/>
          <w:sz w:val="28"/>
          <w:szCs w:val="28"/>
        </w:rPr>
        <w:t>педагогических советах, семинарах-практикумах</w:t>
      </w:r>
      <w:r>
        <w:rPr>
          <w:rFonts w:ascii="Times New Roman" w:hAnsi="Times New Roman" w:cs="Times New Roman"/>
          <w:sz w:val="28"/>
          <w:szCs w:val="28"/>
        </w:rPr>
        <w:t xml:space="preserve"> для педагогов </w:t>
      </w:r>
      <w:r w:rsidRPr="008D0540">
        <w:rPr>
          <w:rFonts w:ascii="Times New Roman" w:hAnsi="Times New Roman" w:cs="Times New Roman"/>
          <w:sz w:val="28"/>
          <w:szCs w:val="28"/>
        </w:rPr>
        <w:t xml:space="preserve">города и республики. </w:t>
      </w:r>
    </w:p>
    <w:p w:rsidR="00AD1CB9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Pr="00827BA1" w:rsidRDefault="00AD1CB9" w:rsidP="00AD1CB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AD1CB9" w:rsidRPr="0086130D" w:rsidRDefault="0086130D" w:rsidP="00AD1CB9">
      <w:pPr>
        <w:spacing w:after="0" w:line="240" w:lineRule="auto"/>
        <w:rPr>
          <w:lang w:val="en-US"/>
        </w:rPr>
      </w:pPr>
      <w:r>
        <w:t xml:space="preserve">     </w:t>
      </w:r>
    </w:p>
    <w:p w:rsidR="00AD1CB9" w:rsidRDefault="00AD1CB9" w:rsidP="00AD1CB9">
      <w:pPr>
        <w:spacing w:after="0" w:line="240" w:lineRule="auto"/>
        <w:rPr>
          <w:b/>
        </w:rPr>
      </w:pPr>
    </w:p>
    <w:p w:rsidR="00AD1CB9" w:rsidRPr="000531FD" w:rsidRDefault="00AD1CB9" w:rsidP="00AD1CB9">
      <w:pPr>
        <w:spacing w:after="0" w:line="240" w:lineRule="auto"/>
        <w:rPr>
          <w:b/>
        </w:rPr>
      </w:pPr>
    </w:p>
    <w:p w:rsidR="00851914" w:rsidRDefault="005C194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1627505</wp:posOffset>
            </wp:positionV>
            <wp:extent cx="3152775" cy="2466975"/>
            <wp:effectExtent l="19050" t="0" r="9525" b="0"/>
            <wp:wrapNone/>
            <wp:docPr id="3" name="Рисунок 20" descr="C:\Documents and Settings\Admin\Мои документы\Мои рисунки\Молодцова\ИКТ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Documents and Settings\Admin\Мои документы\Мои рисунки\Молодцова\ИКТ 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857500" cy="2133600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914" w:rsidSect="00851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D6D66"/>
    <w:multiLevelType w:val="multilevel"/>
    <w:tmpl w:val="59AA6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B53AC8"/>
    <w:multiLevelType w:val="multilevel"/>
    <w:tmpl w:val="A1E8D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9A698C"/>
    <w:multiLevelType w:val="hybridMultilevel"/>
    <w:tmpl w:val="55F86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1CB9"/>
    <w:rsid w:val="00112056"/>
    <w:rsid w:val="0016225A"/>
    <w:rsid w:val="00170A00"/>
    <w:rsid w:val="0030231B"/>
    <w:rsid w:val="005C194A"/>
    <w:rsid w:val="00630E30"/>
    <w:rsid w:val="00851914"/>
    <w:rsid w:val="0086130D"/>
    <w:rsid w:val="00A43DA9"/>
    <w:rsid w:val="00A66B7A"/>
    <w:rsid w:val="00AD1CB9"/>
    <w:rsid w:val="00BD6859"/>
    <w:rsid w:val="00C83C7F"/>
    <w:rsid w:val="00CD122C"/>
    <w:rsid w:val="00D47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D1CB9"/>
    <w:rPr>
      <w:b/>
      <w:bCs/>
    </w:rPr>
  </w:style>
  <w:style w:type="paragraph" w:styleId="a4">
    <w:name w:val="List Paragraph"/>
    <w:basedOn w:val="a"/>
    <w:uiPriority w:val="34"/>
    <w:qFormat/>
    <w:rsid w:val="00AD1CB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D1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coz-forum-post">
    <w:name w:val="ucoz-forum-post"/>
    <w:basedOn w:val="a0"/>
    <w:rsid w:val="00AD1CB9"/>
  </w:style>
  <w:style w:type="paragraph" w:styleId="HTML">
    <w:name w:val="HTML Preformatted"/>
    <w:basedOn w:val="a"/>
    <w:link w:val="HTML0"/>
    <w:rsid w:val="00AD1C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AD1CB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rsid w:val="00AD1CB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character" w:customStyle="1" w:styleId="a7">
    <w:name w:val="Основной текст Знак"/>
    <w:basedOn w:val="a0"/>
    <w:link w:val="a6"/>
    <w:rsid w:val="00AD1CB9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D1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1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4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hart" Target="charts/chart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40"/>
      <c:hPercent val="40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808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808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8915135608048997E-2"/>
          <c:y val="0.17053499911789935"/>
          <c:w val="0.9368231046931409"/>
          <c:h val="0.607913669064748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spPr>
            <a:gradFill rotWithShape="0">
              <a:gsLst>
                <a:gs pos="0">
                  <a:srgbClr val="FFFF00"/>
                </a:gs>
                <a:gs pos="100000">
                  <a:srgbClr val="FFFF00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2.403462145002834E-2"/>
                  <c:y val="-7.440733240179509E-2"/>
                </c:manualLayout>
              </c:layout>
              <c:showVal val="1"/>
            </c:dLbl>
            <c:dLbl>
              <c:idx val="2"/>
              <c:layout>
                <c:manualLayout>
                  <c:x val="2.4556295237655471E-2"/>
                  <c:y val="-5.5895289018129332E-2"/>
                </c:manualLayout>
              </c:layout>
              <c:showVal val="1"/>
            </c:dLbl>
            <c:dLbl>
              <c:idx val="3"/>
              <c:layout>
                <c:manualLayout>
                  <c:x val="5.576407574984471E-2"/>
                  <c:y val="-5.4062395752689181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1">
                  <c:v>2010-2011</c:v>
                </c:pt>
                <c:pt idx="2">
                  <c:v>2011-2012</c:v>
                </c:pt>
                <c:pt idx="3">
                  <c:v>начало 2012-2013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1">
                  <c:v>0.54</c:v>
                </c:pt>
                <c:pt idx="2">
                  <c:v>0.63000000000000012</c:v>
                </c:pt>
                <c:pt idx="3">
                  <c:v>0.67000000000000015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4.5610678571469422E-2"/>
                  <c:y val="-6.1988335840513845E-2"/>
                </c:manualLayout>
              </c:layout>
              <c:showVal val="1"/>
            </c:dLbl>
            <c:dLbl>
              <c:idx val="2"/>
              <c:layout>
                <c:manualLayout>
                  <c:x val="4.6132352359096664E-2"/>
                  <c:y val="-9.3514471887057221E-2"/>
                </c:manualLayout>
              </c:layout>
              <c:showVal val="1"/>
            </c:dLbl>
            <c:dLbl>
              <c:idx val="3"/>
              <c:layout>
                <c:manualLayout>
                  <c:x val="4.8459266445292935E-2"/>
                  <c:y val="-3.2821524932285115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1">
                  <c:v>2010-2011</c:v>
                </c:pt>
                <c:pt idx="2">
                  <c:v>2011-2012</c:v>
                </c:pt>
                <c:pt idx="3">
                  <c:v>начало 2012-2013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1">
                  <c:v>0.34000000000000008</c:v>
                </c:pt>
                <c:pt idx="2">
                  <c:v>0.28000000000000008</c:v>
                </c:pt>
                <c:pt idx="3">
                  <c:v>0.27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3.6476988306410343E-2"/>
                  <c:y val="-3.9717567153626142E-2"/>
                </c:manualLayout>
              </c:layout>
              <c:showVal val="1"/>
            </c:dLbl>
            <c:dLbl>
              <c:idx val="2"/>
              <c:layout>
                <c:manualLayout>
                  <c:x val="4.6152137024043027E-2"/>
                  <c:y val="-5.188333060585644E-2"/>
                </c:manualLayout>
              </c:layout>
              <c:showVal val="1"/>
            </c:dLbl>
            <c:dLbl>
              <c:idx val="3"/>
              <c:layout>
                <c:manualLayout>
                  <c:x val="4.3063702508420842E-2"/>
                  <c:y val="-4.2466360245137121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1">
                  <c:v>2010-2011</c:v>
                </c:pt>
                <c:pt idx="2">
                  <c:v>2011-2012</c:v>
                </c:pt>
                <c:pt idx="3">
                  <c:v>начало 2012-2013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1">
                  <c:v>0.12000000000000001</c:v>
                </c:pt>
                <c:pt idx="2">
                  <c:v>9.0000000000000024E-2</c:v>
                </c:pt>
                <c:pt idx="3">
                  <c:v>6.0000000000000012E-2</c:v>
                </c:pt>
              </c:numCache>
            </c:numRef>
          </c:val>
        </c:ser>
        <c:gapDepth val="0"/>
        <c:shape val="box"/>
        <c:axId val="66763776"/>
        <c:axId val="66777856"/>
        <c:axId val="0"/>
      </c:bar3DChart>
      <c:catAx>
        <c:axId val="66763776"/>
        <c:scaling>
          <c:orientation val="minMax"/>
        </c:scaling>
        <c:axPos val="b"/>
        <c:numFmt formatCode="General" sourceLinked="1"/>
        <c:tickLblPos val="low"/>
        <c:spPr>
          <a:ln w="12700">
            <a:solidFill>
              <a:srgbClr val="666699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6777856"/>
        <c:crosses val="autoZero"/>
        <c:auto val="1"/>
        <c:lblAlgn val="ctr"/>
        <c:lblOffset val="100"/>
        <c:tickLblSkip val="1"/>
        <c:tickMarkSkip val="1"/>
      </c:catAx>
      <c:valAx>
        <c:axId val="66777856"/>
        <c:scaling>
          <c:orientation val="minMax"/>
        </c:scaling>
        <c:axPos val="l"/>
        <c:majorGridlines>
          <c:spPr>
            <a:ln w="12700">
              <a:solidFill>
                <a:srgbClr val="666699"/>
              </a:solidFill>
              <a:prstDash val="solid"/>
            </a:ln>
          </c:spPr>
        </c:majorGridlines>
        <c:numFmt formatCode="0%" sourceLinked="0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6763776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x val="0.75812274368231058"/>
          <c:y val="3.5971223021582744E-3"/>
          <c:w val="0.22924187725631773"/>
          <c:h val="0.16187050359712232"/>
        </c:manualLayout>
      </c:layout>
      <c:spPr>
        <a:gradFill rotWithShape="0">
          <a:gsLst>
            <a:gs pos="0">
              <a:srgbClr val="FFFF99"/>
            </a:gs>
            <a:gs pos="100000">
              <a:srgbClr val="99CCFF"/>
            </a:gs>
          </a:gsLst>
          <a:lin ang="0" scaled="1"/>
        </a:gra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gradFill rotWithShape="0">
      <a:gsLst>
        <a:gs pos="0">
          <a:srgbClr val="99CCFF"/>
        </a:gs>
        <a:gs pos="100000">
          <a:srgbClr val="CC99FF"/>
        </a:gs>
      </a:gsLst>
      <a:path path="rect">
        <a:fillToRect r="100000" b="100000"/>
      </a:path>
    </a:gradFill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2330</Words>
  <Characters>13282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2013-02-04T12:32:00Z</dcterms:created>
  <dcterms:modified xsi:type="dcterms:W3CDTF">2013-02-04T13:16:00Z</dcterms:modified>
</cp:coreProperties>
</file>